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6EB4" w14:textId="4ABA4E01" w:rsidR="004463BF" w:rsidRPr="00FB5844" w:rsidRDefault="00FB5844" w:rsidP="00FB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44">
        <w:rPr>
          <w:rFonts w:ascii="Times New Roman" w:hAnsi="Times New Roman" w:cs="Times New Roman"/>
          <w:b/>
          <w:sz w:val="28"/>
          <w:szCs w:val="28"/>
        </w:rPr>
        <w:t>Town of Stow</w:t>
      </w:r>
    </w:p>
    <w:p w14:paraId="684F5F57" w14:textId="7A15FAE1" w:rsidR="00FB5844" w:rsidRPr="00FB5844" w:rsidRDefault="00FB5844" w:rsidP="00FB5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44">
        <w:rPr>
          <w:rFonts w:ascii="Times New Roman" w:hAnsi="Times New Roman" w:cs="Times New Roman"/>
          <w:b/>
          <w:sz w:val="24"/>
          <w:szCs w:val="24"/>
        </w:rPr>
        <w:t xml:space="preserve">Planning Board Monthly Meeting Minutes </w:t>
      </w:r>
      <w:r w:rsidR="00976C7B">
        <w:rPr>
          <w:rFonts w:ascii="Times New Roman" w:hAnsi="Times New Roman" w:cs="Times New Roman"/>
          <w:b/>
          <w:sz w:val="24"/>
          <w:szCs w:val="24"/>
        </w:rPr>
        <w:t>5</w:t>
      </w:r>
      <w:r w:rsidRPr="00FB5844">
        <w:rPr>
          <w:rFonts w:ascii="Times New Roman" w:hAnsi="Times New Roman" w:cs="Times New Roman"/>
          <w:b/>
          <w:sz w:val="24"/>
          <w:szCs w:val="24"/>
        </w:rPr>
        <w:t>-</w:t>
      </w:r>
      <w:r w:rsidR="00976C7B">
        <w:rPr>
          <w:rFonts w:ascii="Times New Roman" w:hAnsi="Times New Roman" w:cs="Times New Roman"/>
          <w:b/>
          <w:sz w:val="24"/>
          <w:szCs w:val="24"/>
        </w:rPr>
        <w:t>1</w:t>
      </w:r>
      <w:r w:rsidRPr="00FB5844">
        <w:rPr>
          <w:rFonts w:ascii="Times New Roman" w:hAnsi="Times New Roman" w:cs="Times New Roman"/>
          <w:b/>
          <w:sz w:val="24"/>
          <w:szCs w:val="24"/>
        </w:rPr>
        <w:t>-2018</w:t>
      </w:r>
    </w:p>
    <w:p w14:paraId="0D99C1EB" w14:textId="5EB104B3" w:rsidR="00FB5844" w:rsidRPr="00FB5844" w:rsidRDefault="00FB5844" w:rsidP="00FB5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59298" w14:textId="0BE110E6" w:rsidR="00FB5844" w:rsidRPr="00FB5844" w:rsidRDefault="00FB5844" w:rsidP="00FB5844">
      <w:pPr>
        <w:rPr>
          <w:rFonts w:ascii="Times New Roman" w:hAnsi="Times New Roman" w:cs="Times New Roman"/>
          <w:b/>
          <w:sz w:val="24"/>
          <w:szCs w:val="24"/>
        </w:rPr>
      </w:pPr>
      <w:r w:rsidRPr="00FB5844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FB5844">
        <w:rPr>
          <w:rFonts w:ascii="Times New Roman" w:hAnsi="Times New Roman" w:cs="Times New Roman"/>
          <w:sz w:val="24"/>
          <w:szCs w:val="24"/>
        </w:rPr>
        <w:t>Steve Dupuis</w:t>
      </w:r>
      <w:r w:rsidR="00976C7B">
        <w:rPr>
          <w:rFonts w:ascii="Times New Roman" w:hAnsi="Times New Roman" w:cs="Times New Roman"/>
          <w:sz w:val="24"/>
          <w:szCs w:val="24"/>
        </w:rPr>
        <w:t xml:space="preserve">, </w:t>
      </w:r>
      <w:r w:rsidRPr="00FB5844">
        <w:rPr>
          <w:rFonts w:ascii="Times New Roman" w:hAnsi="Times New Roman" w:cs="Times New Roman"/>
          <w:sz w:val="24"/>
          <w:szCs w:val="24"/>
        </w:rPr>
        <w:t xml:space="preserve">Melvin Peterson, Cindy Butters, Tony Higgins, </w:t>
      </w:r>
      <w:r>
        <w:rPr>
          <w:rFonts w:ascii="Times New Roman" w:hAnsi="Times New Roman" w:cs="Times New Roman"/>
          <w:sz w:val="24"/>
          <w:szCs w:val="24"/>
        </w:rPr>
        <w:t>Carrie</w:t>
      </w:r>
      <w:r w:rsidRPr="00FB5844">
        <w:rPr>
          <w:rFonts w:ascii="Times New Roman" w:hAnsi="Times New Roman" w:cs="Times New Roman"/>
          <w:sz w:val="24"/>
          <w:szCs w:val="24"/>
        </w:rPr>
        <w:t xml:space="preserve"> Garland</w:t>
      </w:r>
    </w:p>
    <w:p w14:paraId="3B38F532" w14:textId="5452072B" w:rsidR="00FB5844" w:rsidRDefault="00976C7B" w:rsidP="00FB5844">
      <w:pPr>
        <w:rPr>
          <w:rFonts w:ascii="Times New Roman" w:hAnsi="Times New Roman" w:cs="Times New Roman"/>
          <w:sz w:val="24"/>
          <w:szCs w:val="24"/>
        </w:rPr>
      </w:pPr>
      <w:r w:rsidRPr="00976C7B"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Jennifer Layne Eastman</w:t>
      </w:r>
    </w:p>
    <w:p w14:paraId="72A113C8" w14:textId="77777777" w:rsidR="00976C7B" w:rsidRDefault="00976C7B" w:rsidP="00FB5844">
      <w:pPr>
        <w:rPr>
          <w:rFonts w:ascii="Times New Roman" w:hAnsi="Times New Roman" w:cs="Times New Roman"/>
          <w:sz w:val="24"/>
          <w:szCs w:val="24"/>
        </w:rPr>
      </w:pPr>
    </w:p>
    <w:p w14:paraId="67DFCF10" w14:textId="547AE690" w:rsidR="00976C7B" w:rsidRDefault="00976C7B" w:rsidP="00976C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5844">
        <w:rPr>
          <w:rFonts w:ascii="Times New Roman" w:hAnsi="Times New Roman" w:cs="Times New Roman"/>
          <w:sz w:val="24"/>
          <w:szCs w:val="24"/>
        </w:rPr>
        <w:t>Meeting called to order at 6:00pm by chairman Steven Dupuis.</w:t>
      </w:r>
    </w:p>
    <w:p w14:paraId="09EC00A7" w14:textId="77777777" w:rsidR="00026A3B" w:rsidRPr="00FB5844" w:rsidRDefault="00026A3B" w:rsidP="00976C7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B686C13" w14:textId="21EDA7B9" w:rsidR="00FB5844" w:rsidRPr="00FB5844" w:rsidRDefault="00FB5844" w:rsidP="00FB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844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14:paraId="35482CF7" w14:textId="36B09250" w:rsidR="00FB5844" w:rsidRPr="00FB5844" w:rsidRDefault="00FB5844" w:rsidP="00FB5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844">
        <w:rPr>
          <w:rFonts w:ascii="Times New Roman" w:hAnsi="Times New Roman" w:cs="Times New Roman"/>
          <w:sz w:val="24"/>
          <w:szCs w:val="24"/>
        </w:rPr>
        <w:t xml:space="preserve">Minutes were reviewed and approved from </w:t>
      </w:r>
      <w:r w:rsidR="00976C7B">
        <w:rPr>
          <w:rFonts w:ascii="Times New Roman" w:hAnsi="Times New Roman" w:cs="Times New Roman"/>
          <w:sz w:val="24"/>
          <w:szCs w:val="24"/>
        </w:rPr>
        <w:t>April 3</w:t>
      </w:r>
      <w:r w:rsidRPr="00FB5844">
        <w:rPr>
          <w:rFonts w:ascii="Times New Roman" w:hAnsi="Times New Roman" w:cs="Times New Roman"/>
          <w:sz w:val="24"/>
          <w:szCs w:val="24"/>
        </w:rPr>
        <w:t>, 2018 meeting.</w:t>
      </w:r>
    </w:p>
    <w:p w14:paraId="620EAFF7" w14:textId="77777777" w:rsidR="00FB5844" w:rsidRPr="00FB5844" w:rsidRDefault="00FB5844" w:rsidP="00FB58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9A5313" w14:textId="19B53A5B" w:rsidR="00FB5844" w:rsidRPr="00FB5844" w:rsidRDefault="00FB5844" w:rsidP="00FB5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844">
        <w:rPr>
          <w:rFonts w:ascii="Times New Roman" w:hAnsi="Times New Roman" w:cs="Times New Roman"/>
          <w:sz w:val="24"/>
          <w:szCs w:val="24"/>
        </w:rPr>
        <w:t>The Survey</w:t>
      </w:r>
      <w:r w:rsidR="00976C7B">
        <w:rPr>
          <w:rFonts w:ascii="Times New Roman" w:hAnsi="Times New Roman" w:cs="Times New Roman"/>
          <w:sz w:val="24"/>
          <w:szCs w:val="24"/>
        </w:rPr>
        <w:t xml:space="preserve"> will be available at the town hall on Valley Pride Day, on the town website, a link added to Carrie’s private Stow page.</w:t>
      </w:r>
    </w:p>
    <w:p w14:paraId="65BBC3EF" w14:textId="77777777" w:rsidR="00FB5844" w:rsidRPr="00FB5844" w:rsidRDefault="00FB5844" w:rsidP="00FB5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B5066C" w14:textId="34793D12" w:rsidR="00976C7B" w:rsidRPr="00976C7B" w:rsidRDefault="00976C7B" w:rsidP="00976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Jennifer Layne Eastman explained that she will be using the road that currently exists to access her lot (</w:t>
      </w:r>
      <w:proofErr w:type="spellStart"/>
      <w:r>
        <w:rPr>
          <w:rFonts w:ascii="Times New Roman" w:hAnsi="Times New Roman" w:cs="Times New Roman"/>
          <w:sz w:val="24"/>
          <w:szCs w:val="24"/>
        </w:rPr>
        <w:t>Jims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North). She will have a 66-foot-wide easement across lot 9. Melvin explained that she needed a 66-foot-wide easement, but not all 66 feet had to be used. No more than two backlots could use this access. Board agreed </w:t>
      </w:r>
      <w:r w:rsidR="00026A3B">
        <w:rPr>
          <w:rFonts w:ascii="Times New Roman" w:hAnsi="Times New Roman" w:cs="Times New Roman"/>
          <w:sz w:val="24"/>
          <w:szCs w:val="24"/>
        </w:rPr>
        <w:t xml:space="preserve">Jennifer is within the </w:t>
      </w:r>
      <w:r>
        <w:rPr>
          <w:rFonts w:ascii="Times New Roman" w:hAnsi="Times New Roman" w:cs="Times New Roman"/>
          <w:sz w:val="24"/>
          <w:szCs w:val="24"/>
        </w:rPr>
        <w:t xml:space="preserve">zoning regulations. </w:t>
      </w:r>
    </w:p>
    <w:p w14:paraId="42C43187" w14:textId="77777777" w:rsidR="00976C7B" w:rsidRPr="00976C7B" w:rsidRDefault="00976C7B" w:rsidP="00976C7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42B397" w14:textId="2354395A" w:rsidR="00976C7B" w:rsidRDefault="00FB5844" w:rsidP="00976C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C7B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="00976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41EE954" w14:textId="2B82D8DD" w:rsidR="00976C7B" w:rsidRDefault="00976C7B" w:rsidP="00976C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updated Shoreland Zoning maps.</w:t>
      </w:r>
    </w:p>
    <w:p w14:paraId="55C657B2" w14:textId="77777777" w:rsidR="00976C7B" w:rsidRDefault="00976C7B" w:rsidP="00976C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CE042B" w14:textId="15E023F0" w:rsidR="00976C7B" w:rsidRDefault="00976C7B" w:rsidP="00976C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will research what Maine has for definitions in comparison to town’s definitions, </w:t>
      </w:r>
      <w:r w:rsidR="00026A3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keep zoning consistent with the state.</w:t>
      </w:r>
    </w:p>
    <w:p w14:paraId="498A10B1" w14:textId="77777777" w:rsidR="00FB5844" w:rsidRDefault="00FB5844" w:rsidP="00FB58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BABDB8" w14:textId="77777777" w:rsidR="00FB5844" w:rsidRPr="00FB5844" w:rsidRDefault="00FB5844" w:rsidP="00FB5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204318" w14:textId="5D1A8402" w:rsidR="00FB5844" w:rsidRPr="00FB5844" w:rsidRDefault="00FB5844" w:rsidP="00FB5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7:30pm. Next Meeting is scheduled for Tuesday </w:t>
      </w:r>
      <w:r w:rsidR="00976C7B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C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,2018 at 6:00pm.</w:t>
      </w:r>
    </w:p>
    <w:p w14:paraId="13AB6AA4" w14:textId="534121FD" w:rsidR="00FB5844" w:rsidRDefault="00FB5844" w:rsidP="00FB5844">
      <w:pPr>
        <w:rPr>
          <w:sz w:val="24"/>
          <w:szCs w:val="24"/>
        </w:rPr>
      </w:pPr>
    </w:p>
    <w:p w14:paraId="04C1C3FA" w14:textId="77777777" w:rsidR="00FB5844" w:rsidRPr="00FB5844" w:rsidRDefault="00FB5844" w:rsidP="00FB5844">
      <w:pPr>
        <w:rPr>
          <w:sz w:val="24"/>
          <w:szCs w:val="24"/>
        </w:rPr>
      </w:pPr>
    </w:p>
    <w:p w14:paraId="19305D1A" w14:textId="6F7066F0" w:rsidR="00FB5844" w:rsidRPr="00FB5844" w:rsidRDefault="00FB5844" w:rsidP="00FB58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F1BC077" w14:textId="1610BAEB" w:rsidR="00FB5844" w:rsidRPr="00FB5844" w:rsidRDefault="00FB5844" w:rsidP="00FB5844">
      <w:pPr>
        <w:rPr>
          <w:sz w:val="24"/>
          <w:szCs w:val="24"/>
        </w:rPr>
      </w:pPr>
    </w:p>
    <w:sectPr w:rsidR="00FB5844" w:rsidRPr="00FB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441F"/>
    <w:multiLevelType w:val="hybridMultilevel"/>
    <w:tmpl w:val="4D169978"/>
    <w:lvl w:ilvl="0" w:tplc="F826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30C93"/>
    <w:multiLevelType w:val="hybridMultilevel"/>
    <w:tmpl w:val="0B3685B2"/>
    <w:lvl w:ilvl="0" w:tplc="8BD84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E1C95"/>
    <w:multiLevelType w:val="hybridMultilevel"/>
    <w:tmpl w:val="574EE2F8"/>
    <w:lvl w:ilvl="0" w:tplc="3C4E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44"/>
    <w:rsid w:val="00026A3B"/>
    <w:rsid w:val="0036350E"/>
    <w:rsid w:val="004463BF"/>
    <w:rsid w:val="00675553"/>
    <w:rsid w:val="00976C7B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0512"/>
  <w15:chartTrackingRefBased/>
  <w15:docId w15:val="{3B80EB06-3D1E-4396-B542-97B35AD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Garland, Carrieann</dc:creator>
  <cp:keywords/>
  <dc:description/>
  <cp:lastModifiedBy>Garland, Carrieann</cp:lastModifiedBy>
  <cp:revision>4</cp:revision>
  <dcterms:created xsi:type="dcterms:W3CDTF">2018-05-30T23:51:00Z</dcterms:created>
  <dcterms:modified xsi:type="dcterms:W3CDTF">2018-05-30T23:54:00Z</dcterms:modified>
</cp:coreProperties>
</file>