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717182D9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BC56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56F7">
        <w:rPr>
          <w:rFonts w:ascii="Times New Roman" w:hAnsi="Times New Roman" w:cs="Times New Roman"/>
          <w:sz w:val="24"/>
          <w:szCs w:val="24"/>
        </w:rPr>
        <w:t>10</w:t>
      </w:r>
      <w:r w:rsidR="009D79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5428162" w14:textId="34F9907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9D790A">
        <w:rPr>
          <w:rFonts w:ascii="Times New Roman" w:hAnsi="Times New Roman" w:cs="Times New Roman"/>
          <w:sz w:val="24"/>
          <w:szCs w:val="24"/>
        </w:rPr>
        <w:t>00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77777777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7FFF3B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Harold Drew</w:t>
      </w:r>
    </w:p>
    <w:p w14:paraId="067749C7" w14:textId="0C110B86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66B" w:rsidRPr="008F066B">
        <w:rPr>
          <w:rFonts w:ascii="Times New Roman" w:hAnsi="Times New Roman" w:cs="Times New Roman"/>
          <w:bCs/>
          <w:sz w:val="24"/>
          <w:szCs w:val="24"/>
        </w:rPr>
        <w:t>Tom Gilmore</w:t>
      </w:r>
      <w:r w:rsidR="008F066B">
        <w:rPr>
          <w:rFonts w:ascii="Times New Roman" w:hAnsi="Times New Roman" w:cs="Times New Roman"/>
          <w:bCs/>
          <w:sz w:val="24"/>
          <w:szCs w:val="24"/>
        </w:rPr>
        <w:t xml:space="preserve">, Cynthia </w:t>
      </w:r>
      <w:proofErr w:type="spellStart"/>
      <w:r w:rsidR="008F066B">
        <w:rPr>
          <w:rFonts w:ascii="Times New Roman" w:hAnsi="Times New Roman" w:cs="Times New Roman"/>
          <w:bCs/>
          <w:sz w:val="24"/>
          <w:szCs w:val="24"/>
        </w:rPr>
        <w:t>Westlund</w:t>
      </w:r>
      <w:proofErr w:type="spellEnd"/>
      <w:r w:rsidR="00AB6DDD">
        <w:rPr>
          <w:rFonts w:ascii="Times New Roman" w:hAnsi="Times New Roman" w:cs="Times New Roman"/>
          <w:bCs/>
          <w:sz w:val="24"/>
          <w:szCs w:val="24"/>
        </w:rPr>
        <w:t xml:space="preserve">, Paul </w:t>
      </w:r>
      <w:r w:rsidR="00BC56F7">
        <w:rPr>
          <w:rFonts w:ascii="Times New Roman" w:hAnsi="Times New Roman" w:cs="Times New Roman"/>
          <w:bCs/>
          <w:sz w:val="24"/>
          <w:szCs w:val="24"/>
        </w:rPr>
        <w:t>Buckley, Rob Drew</w:t>
      </w:r>
    </w:p>
    <w:p w14:paraId="00EE01F5" w14:textId="19AAEBC5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Meeting Called to order 5:</w:t>
      </w:r>
      <w:r w:rsidR="00BC56F7">
        <w:rPr>
          <w:rFonts w:ascii="Times New Roman" w:hAnsi="Times New Roman" w:cs="Times New Roman"/>
          <w:sz w:val="24"/>
          <w:szCs w:val="24"/>
        </w:rPr>
        <w:t>55</w:t>
      </w:r>
    </w:p>
    <w:p w14:paraId="0FBFCA89" w14:textId="220DCD8A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BC56F7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3287165A" w14:textId="65A9D177" w:rsidR="00B23F49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6F7" w:rsidRPr="00BC56F7">
        <w:rPr>
          <w:rFonts w:ascii="Times New Roman" w:hAnsi="Times New Roman" w:cs="Times New Roman"/>
          <w:bCs/>
          <w:sz w:val="24"/>
          <w:szCs w:val="24"/>
        </w:rPr>
        <w:t xml:space="preserve">Mark Greenery called </w:t>
      </w:r>
      <w:r w:rsidR="00BC56F7">
        <w:rPr>
          <w:rFonts w:ascii="Times New Roman" w:hAnsi="Times New Roman" w:cs="Times New Roman"/>
          <w:bCs/>
          <w:sz w:val="24"/>
          <w:szCs w:val="24"/>
        </w:rPr>
        <w:t xml:space="preserve">regarding information about putting a landing on Union Hill Rd for logging the </w:t>
      </w:r>
      <w:proofErr w:type="spellStart"/>
      <w:r w:rsidR="00BC56F7">
        <w:rPr>
          <w:rFonts w:ascii="Times New Roman" w:hAnsi="Times New Roman" w:cs="Times New Roman"/>
          <w:bCs/>
          <w:sz w:val="24"/>
          <w:szCs w:val="24"/>
        </w:rPr>
        <w:t>Jacanetti</w:t>
      </w:r>
      <w:proofErr w:type="spellEnd"/>
      <w:r w:rsidR="00BC56F7">
        <w:rPr>
          <w:rFonts w:ascii="Times New Roman" w:hAnsi="Times New Roman" w:cs="Times New Roman"/>
          <w:bCs/>
          <w:sz w:val="24"/>
          <w:szCs w:val="24"/>
        </w:rPr>
        <w:t xml:space="preserve"> property. Selectmen will return his call. </w:t>
      </w:r>
    </w:p>
    <w:p w14:paraId="3ED59DCB" w14:textId="1A5E85E4" w:rsidR="00BC56F7" w:rsidRDefault="00BC56F7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Walter Begley property needs to be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looked into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regarding waste disposal. </w:t>
      </w:r>
    </w:p>
    <w:p w14:paraId="37434CD4" w14:textId="4E9AED3E" w:rsidR="00BC56F7" w:rsidRPr="00BC56F7" w:rsidRDefault="00BC56F7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has received the information back from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O’Donnells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will have the prices ready within the next few days for committing taxes.</w:t>
      </w:r>
    </w:p>
    <w:p w14:paraId="0FCF700F" w14:textId="03CF6B93" w:rsidR="00B23F49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6F7">
        <w:rPr>
          <w:rFonts w:ascii="Times New Roman" w:hAnsi="Times New Roman" w:cs="Times New Roman"/>
          <w:bCs/>
          <w:sz w:val="24"/>
          <w:szCs w:val="24"/>
        </w:rPr>
        <w:t xml:space="preserve">Bank statements have been reconciled. </w:t>
      </w:r>
    </w:p>
    <w:p w14:paraId="475E9648" w14:textId="789A1393" w:rsidR="00BC56F7" w:rsidRDefault="00BC56F7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Payroll approved. Warrant #21 in the sum of 50,066.64 approved.</w:t>
      </w:r>
    </w:p>
    <w:p w14:paraId="49EDE4DD" w14:textId="566252D2" w:rsidR="00BC56F7" w:rsidRPr="00BC56F7" w:rsidRDefault="00BC56F7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County tax bill is in. Due September 1</w:t>
      </w:r>
      <w:r w:rsidRPr="00BC56F7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, 60-day grace period. Total due $51,097.00.</w:t>
      </w:r>
    </w:p>
    <w:p w14:paraId="3DF4EE40" w14:textId="04F3D672" w:rsidR="008F066B" w:rsidRDefault="009B457F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6F7">
        <w:rPr>
          <w:rFonts w:ascii="Times New Roman" w:hAnsi="Times New Roman" w:cs="Times New Roman"/>
          <w:bCs/>
          <w:sz w:val="24"/>
          <w:szCs w:val="24"/>
        </w:rPr>
        <w:t>Ray Ryan will call the state to see when they will grade Union Hill. This was the agreement set in place when they rerouted traffic for bridge repair.</w:t>
      </w:r>
    </w:p>
    <w:p w14:paraId="197680D3" w14:textId="025C924E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Peg Robbins has been searching for grants that the town may be able to apply for. Possible culvert grants. Selectmen need to be NIMS certified. </w:t>
      </w:r>
    </w:p>
    <w:p w14:paraId="346565B8" w14:textId="160D1680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F7">
        <w:rPr>
          <w:rFonts w:ascii="Times New Roman" w:hAnsi="Times New Roman" w:cs="Times New Roman"/>
          <w:bCs/>
          <w:sz w:val="24"/>
          <w:szCs w:val="24"/>
        </w:rPr>
        <w:t>Mr. Drew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F7">
        <w:rPr>
          <w:rFonts w:ascii="Times New Roman" w:hAnsi="Times New Roman" w:cs="Times New Roman"/>
          <w:bCs/>
          <w:sz w:val="24"/>
          <w:szCs w:val="24"/>
        </w:rPr>
        <w:t xml:space="preserve">suggested to the town that the gravel </w:t>
      </w:r>
      <w:r>
        <w:rPr>
          <w:rFonts w:ascii="Times New Roman" w:hAnsi="Times New Roman" w:cs="Times New Roman"/>
          <w:bCs/>
          <w:sz w:val="24"/>
          <w:szCs w:val="24"/>
        </w:rPr>
        <w:t>pit be tested to see what it can be used for. Selectmen agree to pay for the tests, Mr. Drew will collect the samples.</w:t>
      </w:r>
    </w:p>
    <w:p w14:paraId="0F24E466" w14:textId="02BB4476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Screening winter sand from the pit may be a possibility. The cost would be roughly 3-4 dollars per yard.</w:t>
      </w:r>
    </w:p>
    <w:p w14:paraId="653E1DD5" w14:textId="1F364117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on how to handle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Kezar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Lake Rd. Reclaiming the road by grinding up the pavement that is there will use less gravel and offer a better base. Mr. Drew will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cost of that. </w:t>
      </w:r>
    </w:p>
    <w:p w14:paraId="7F6BC90C" w14:textId="5B575B5A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F7">
        <w:rPr>
          <w:rFonts w:ascii="Times New Roman" w:hAnsi="Times New Roman" w:cs="Times New Roman"/>
          <w:bCs/>
          <w:sz w:val="24"/>
          <w:szCs w:val="24"/>
        </w:rPr>
        <w:t>Tom Gilmore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F7">
        <w:rPr>
          <w:rFonts w:ascii="Times New Roman" w:hAnsi="Times New Roman" w:cs="Times New Roman"/>
          <w:bCs/>
          <w:sz w:val="24"/>
          <w:szCs w:val="24"/>
        </w:rPr>
        <w:t xml:space="preserve">wants to know the status of </w:t>
      </w:r>
      <w:proofErr w:type="spellStart"/>
      <w:r w:rsidRPr="00BC56F7">
        <w:rPr>
          <w:rFonts w:ascii="Times New Roman" w:hAnsi="Times New Roman" w:cs="Times New Roman"/>
          <w:bCs/>
          <w:sz w:val="24"/>
          <w:szCs w:val="24"/>
        </w:rPr>
        <w:t>Kezar</w:t>
      </w:r>
      <w:proofErr w:type="spellEnd"/>
      <w:r w:rsidRPr="00BC56F7">
        <w:rPr>
          <w:rFonts w:ascii="Times New Roman" w:hAnsi="Times New Roman" w:cs="Times New Roman"/>
          <w:bCs/>
          <w:sz w:val="24"/>
          <w:szCs w:val="24"/>
        </w:rPr>
        <w:t xml:space="preserve"> Lake Rd. and where the selectmen are in their planning.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selectmen have no update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Tom Gilmore, Cynthia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Westlund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Paul Buckley left before the conversation with Mr. Drew.</w:t>
      </w:r>
    </w:p>
    <w:p w14:paraId="41587CFD" w14:textId="356D2EC1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7:16</w:t>
      </w:r>
    </w:p>
    <w:p w14:paraId="38A76ADF" w14:textId="052D76A9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meeting will be Monday September 23, 2019 at 6:00 due to NIMS training on Tuesday.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  <w:bookmarkStart w:id="0" w:name="_GoBack"/>
      <w:bookmarkEnd w:id="0"/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090830"/>
    <w:rsid w:val="00177546"/>
    <w:rsid w:val="002B31F2"/>
    <w:rsid w:val="003331F3"/>
    <w:rsid w:val="00411143"/>
    <w:rsid w:val="00417A25"/>
    <w:rsid w:val="004463BF"/>
    <w:rsid w:val="00475823"/>
    <w:rsid w:val="006C3E44"/>
    <w:rsid w:val="006F0023"/>
    <w:rsid w:val="00772AF7"/>
    <w:rsid w:val="007768FF"/>
    <w:rsid w:val="007C4D60"/>
    <w:rsid w:val="00885743"/>
    <w:rsid w:val="008F066B"/>
    <w:rsid w:val="009B457F"/>
    <w:rsid w:val="009D790A"/>
    <w:rsid w:val="009D7B43"/>
    <w:rsid w:val="00A97A3C"/>
    <w:rsid w:val="00AA3F0D"/>
    <w:rsid w:val="00AB6DDD"/>
    <w:rsid w:val="00B23F49"/>
    <w:rsid w:val="00BC56F7"/>
    <w:rsid w:val="00D42784"/>
    <w:rsid w:val="00D878B5"/>
    <w:rsid w:val="00DB0BEF"/>
    <w:rsid w:val="00DF267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2</cp:revision>
  <cp:lastPrinted>2019-08-13T11:19:00Z</cp:lastPrinted>
  <dcterms:created xsi:type="dcterms:W3CDTF">2019-10-08T12:25:00Z</dcterms:created>
  <dcterms:modified xsi:type="dcterms:W3CDTF">2019-10-08T12:25:00Z</dcterms:modified>
</cp:coreProperties>
</file>